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spacing w:val="5"/>
          <w:sz w:val="24"/>
        </w:rPr>
      </w:pPr>
    </w:p>
    <w:p>
      <w:pPr>
        <w:pStyle w:val="2"/>
        <w:pBdr>
          <w:bottom w:val="none" w:color="auto" w:sz="0" w:space="0"/>
        </w:pBdr>
        <w:rPr>
          <w:rFonts w:hint="eastAsia" w:ascii="黑体" w:eastAsia="黑体"/>
          <w:b/>
          <w:sz w:val="32"/>
        </w:rPr>
      </w:pPr>
      <w:r>
        <w:rPr>
          <w:rFonts w:hint="eastAsia" w:hAnsi="宋体"/>
          <w:b/>
          <w:spacing w:val="5"/>
          <w:sz w:val="24"/>
        </w:rPr>
        <w:t xml:space="preserve">             </w:t>
      </w:r>
      <w:r>
        <w:rPr>
          <w:rFonts w:hint="eastAsia" w:hAnsi="宋体"/>
          <w:spacing w:val="5"/>
          <w:sz w:val="24"/>
        </w:rPr>
        <w:t xml:space="preserve">          </w:t>
      </w:r>
      <w:r>
        <w:rPr>
          <w:rFonts w:hint="eastAsia" w:ascii="黑体" w:eastAsia="黑体"/>
          <w:b/>
          <w:sz w:val="32"/>
        </w:rPr>
        <w:t>关于转换认证机构的声明</w:t>
      </w:r>
    </w:p>
    <w:p>
      <w:pPr>
        <w:rPr>
          <w:rFonts w:hAnsi="宋体"/>
          <w:spacing w:val="5"/>
          <w:sz w:val="24"/>
        </w:rPr>
      </w:pPr>
      <w:r>
        <w:rPr>
          <w:rFonts w:hint="eastAsia" w:hAnsi="宋体"/>
          <w:spacing w:val="5"/>
          <w:sz w:val="24"/>
        </w:rPr>
        <w:t xml:space="preserve">                                            </w:t>
      </w:r>
    </w:p>
    <w:tbl>
      <w:tblPr>
        <w:tblStyle w:val="3"/>
        <w:tblpPr w:leftFromText="180" w:rightFromText="180" w:vertAnchor="text" w:horzAnchor="page" w:tblpX="1413" w:tblpY="382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01"/>
        <w:gridCol w:w="49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68" w:type="dxa"/>
            <w:noWrap w:val="0"/>
            <w:vAlign w:val="top"/>
          </w:tcPr>
          <w:p>
            <w:pPr>
              <w:spacing w:before="96" w:after="96"/>
              <w:rPr>
                <w:rFonts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 xml:space="preserve">组织名称       </w:t>
            </w:r>
          </w:p>
        </w:tc>
        <w:tc>
          <w:tcPr>
            <w:tcW w:w="8094" w:type="dxa"/>
            <w:gridSpan w:val="2"/>
            <w:noWrap w:val="0"/>
            <w:vAlign w:val="top"/>
          </w:tcPr>
          <w:p>
            <w:pPr>
              <w:spacing w:before="96" w:after="96"/>
              <w:rPr>
                <w:rFonts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XXXXX有限公司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68" w:type="dxa"/>
            <w:noWrap w:val="0"/>
            <w:vAlign w:val="top"/>
          </w:tcPr>
          <w:p>
            <w:pPr>
              <w:spacing w:before="96" w:after="96"/>
              <w:rPr>
                <w:rFonts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转出机构</w:t>
            </w:r>
          </w:p>
        </w:tc>
        <w:tc>
          <w:tcPr>
            <w:tcW w:w="8094" w:type="dxa"/>
            <w:gridSpan w:val="2"/>
            <w:noWrap w:val="0"/>
            <w:vAlign w:val="top"/>
          </w:tcPr>
          <w:p>
            <w:pPr>
              <w:tabs>
                <w:tab w:val="left" w:pos="1230"/>
              </w:tabs>
              <w:spacing w:before="96" w:after="96"/>
              <w:rPr>
                <w:rFonts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XXXXX认证有限公司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68" w:type="dxa"/>
            <w:noWrap w:val="0"/>
            <w:vAlign w:val="top"/>
          </w:tcPr>
          <w:p>
            <w:pPr>
              <w:spacing w:before="96" w:after="96"/>
              <w:rPr>
                <w:rFonts w:hint="eastAsia" w:ascii="宋体"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转入机构</w:t>
            </w:r>
            <w:r>
              <w:rPr>
                <w:rFonts w:hint="eastAsia" w:ascii="宋体" w:hAnsi="宋体"/>
                <w:spacing w:val="5"/>
                <w:sz w:val="24"/>
              </w:rPr>
              <w:t xml:space="preserve"> </w:t>
            </w:r>
          </w:p>
        </w:tc>
        <w:tc>
          <w:tcPr>
            <w:tcW w:w="8094" w:type="dxa"/>
            <w:gridSpan w:val="2"/>
            <w:noWrap w:val="0"/>
            <w:vAlign w:val="top"/>
          </w:tcPr>
          <w:p>
            <w:pPr>
              <w:tabs>
                <w:tab w:val="left" w:pos="750"/>
              </w:tabs>
              <w:spacing w:before="96" w:after="96"/>
              <w:rPr>
                <w:rFonts w:hint="eastAsia" w:ascii="宋体" w:hAnsi="宋体"/>
                <w:spacing w:val="5"/>
                <w:sz w:val="24"/>
              </w:rPr>
            </w:pPr>
            <w:r>
              <w:rPr>
                <w:rFonts w:hint="eastAsia" w:ascii="宋体" w:hAnsi="宋体"/>
                <w:spacing w:val="5"/>
                <w:sz w:val="24"/>
              </w:rPr>
              <w:t>中泰联合认证有限公司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68" w:type="dxa"/>
            <w:noWrap w:val="0"/>
            <w:vAlign w:val="top"/>
          </w:tcPr>
          <w:p>
            <w:pPr>
              <w:spacing w:before="96" w:after="96"/>
              <w:rPr>
                <w:rFonts w:hint="eastAsia" w:hAnsi="宋体" w:eastAsia="宋体"/>
                <w:spacing w:val="5"/>
                <w:sz w:val="24"/>
                <w:lang w:eastAsia="zh-CN"/>
              </w:rPr>
            </w:pPr>
            <w:r>
              <w:rPr>
                <w:rFonts w:hint="eastAsia" w:hAnsi="宋体"/>
                <w:spacing w:val="5"/>
                <w:sz w:val="24"/>
                <w:lang w:eastAsia="zh-CN"/>
              </w:rPr>
              <w:t>证书领域</w:t>
            </w:r>
          </w:p>
        </w:tc>
        <w:tc>
          <w:tcPr>
            <w:tcW w:w="8094" w:type="dxa"/>
            <w:gridSpan w:val="2"/>
            <w:noWrap w:val="0"/>
            <w:vAlign w:val="top"/>
          </w:tcPr>
          <w:p>
            <w:pPr>
              <w:spacing w:before="96" w:after="96"/>
              <w:rPr>
                <w:rFonts w:hint="eastAsia" w:ascii="宋体" w:hAnsi="宋体" w:eastAsia="仿宋"/>
                <w:spacing w:val="5"/>
                <w:sz w:val="24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b/>
                    <w:bCs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</w:rPr>
              <w:t>QMS</w:t>
            </w:r>
            <w:r>
              <w:rPr>
                <w:rFonts w:hint="eastAsia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>/EC</w:t>
            </w:r>
            <w:r>
              <w:rPr>
                <w:rFonts w:hint="eastAsia" w:hAnsi="宋体"/>
                <w:b/>
                <w:bCs/>
                <w:spacing w:val="5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b/>
                    <w:bCs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</w:rPr>
              <w:t xml:space="preserve"> EMS </w:t>
            </w:r>
            <w:sdt>
              <w:sdt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b/>
                    <w:bCs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</w:rPr>
              <w:t xml:space="preserve"> OHSAS </w:t>
            </w:r>
            <w:sdt>
              <w:sdt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b/>
                    <w:bCs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hAnsi="宋体" w:eastAsia="仿宋"/>
                <w:b/>
                <w:bCs/>
                <w:spacing w:val="5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hAnsi="宋体"/>
                  <w:b/>
                  <w:bCs/>
                  <w:spacing w:val="5"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hAnsi="宋体"/>
                  <w:b/>
                  <w:bCs/>
                  <w:spacing w:val="5"/>
                  <w:sz w:val="21"/>
                  <w:szCs w:val="21"/>
                </w:rPr>
              </w:sdtEndPr>
              <w:sdtContent>
                <w:r>
                  <w:rPr>
                    <w:rFonts w:hint="eastAsia" w:hAnsi="宋体"/>
                    <w:b/>
                    <w:bCs/>
                    <w:spacing w:val="5"/>
                    <w:sz w:val="21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 xml:space="preserve">HACCP </w:t>
            </w:r>
            <w:sdt>
              <w:sdtPr>
                <w:rPr>
                  <w:rFonts w:hint="eastAsia" w:hAnsi="宋体"/>
                  <w:b/>
                  <w:bCs/>
                  <w:spacing w:val="5"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hAnsi="宋体"/>
                  <w:b/>
                  <w:bCs/>
                  <w:spacing w:val="5"/>
                  <w:sz w:val="21"/>
                  <w:szCs w:val="21"/>
                </w:rPr>
              </w:sdtEndPr>
              <w:sdtContent>
                <w:r>
                  <w:rPr>
                    <w:rFonts w:hint="eastAsia" w:hAnsi="宋体"/>
                    <w:b/>
                    <w:bCs/>
                    <w:spacing w:val="5"/>
                    <w:sz w:val="21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 xml:space="preserve">ISMS </w:t>
            </w:r>
            <w:sdt>
              <w:sdt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" w:hAnsi="宋体" w:eastAsia="仿宋" w:cs="仿宋"/>
                  <w:b/>
                  <w:bCs/>
                  <w:spacing w:val="5"/>
                  <w:sz w:val="21"/>
                  <w:szCs w:val="21"/>
                </w:rPr>
              </w:sdtEndPr>
              <w:sdtContent>
                <w:r>
                  <w:rPr>
                    <w:rFonts w:hint="eastAsia" w:hAnsi="宋体"/>
                    <w:b/>
                    <w:bCs/>
                    <w:spacing w:val="5"/>
                    <w:sz w:val="21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 xml:space="preserve">13485 </w:t>
            </w:r>
            <w:sdt>
              <w:sdtPr>
                <w:rPr>
                  <w:rFonts w:hint="eastAsia" w:ascii="仿宋" w:hAnsi="仿宋" w:eastAsia="仿宋" w:cs="仿宋"/>
                  <w:b/>
                  <w:bCs/>
                  <w:sz w:val="21"/>
                  <w:szCs w:val="21"/>
                </w:rPr>
                <w:id w:val="-11826635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EndPr>
                <w:rPr>
                  <w:rFonts w:hint="eastAsia" w:ascii="仿宋" w:hAnsi="宋体" w:eastAsia="仿宋" w:cs="仿宋"/>
                  <w:b/>
                  <w:bCs/>
                  <w:spacing w:val="5"/>
                  <w:sz w:val="21"/>
                  <w:szCs w:val="21"/>
                  <w:lang w:val="en-US" w:eastAsia="zh-CN"/>
                </w:rPr>
              </w:sdtEndPr>
              <w:sdtContent>
                <w:r>
                  <w:rPr>
                    <w:rFonts w:hint="eastAsia" w:hAnsi="宋体"/>
                    <w:b/>
                    <w:bCs/>
                    <w:spacing w:val="5"/>
                    <w:sz w:val="21"/>
                    <w:szCs w:val="21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hAnsi="宋体"/>
                <w:b/>
                <w:bCs/>
                <w:spacing w:val="5"/>
                <w:sz w:val="21"/>
                <w:szCs w:val="21"/>
                <w:lang w:val="en-US" w:eastAsia="zh-CN"/>
              </w:rPr>
              <w:t>其他：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</w:trPr>
        <w:tc>
          <w:tcPr>
            <w:tcW w:w="9462" w:type="dxa"/>
            <w:gridSpan w:val="3"/>
            <w:noWrap w:val="0"/>
            <w:vAlign w:val="top"/>
          </w:tcPr>
          <w:p>
            <w:pPr>
              <w:spacing w:before="96" w:after="96"/>
              <w:rPr>
                <w:rFonts w:hint="eastAsia"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 xml:space="preserve">声明内容：  </w:t>
            </w:r>
          </w:p>
          <w:p>
            <w:pPr>
              <w:spacing w:before="96" w:after="96" w:line="360" w:lineRule="auto"/>
              <w:rPr>
                <w:rFonts w:hint="eastAsia" w:hAnsi="宋体"/>
                <w:spacing w:val="5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4469" w:type="dxa"/>
            <w:gridSpan w:val="2"/>
            <w:noWrap w:val="0"/>
            <w:vAlign w:val="top"/>
          </w:tcPr>
          <w:p>
            <w:pPr>
              <w:spacing w:before="48" w:after="48"/>
              <w:ind w:firstLine="4125" w:firstLineChars="1650"/>
              <w:rPr>
                <w:rFonts w:hint="eastAsia" w:hAnsi="宋体"/>
                <w:spacing w:val="5"/>
                <w:sz w:val="24"/>
              </w:rPr>
            </w:pPr>
          </w:p>
          <w:p>
            <w:pPr>
              <w:spacing w:before="48" w:after="48"/>
              <w:rPr>
                <w:rFonts w:hint="eastAsia" w:hAnsi="宋体"/>
                <w:spacing w:val="5"/>
                <w:sz w:val="24"/>
                <w:u w:val="single"/>
              </w:rPr>
            </w:pPr>
            <w:r>
              <w:rPr>
                <w:rFonts w:hint="eastAsia" w:hAnsi="宋体"/>
                <w:spacing w:val="5"/>
                <w:sz w:val="24"/>
              </w:rPr>
              <w:t xml:space="preserve">法人代表签字： </w:t>
            </w:r>
            <w:r>
              <w:rPr>
                <w:rFonts w:hint="eastAsia" w:hAnsi="宋体"/>
                <w:spacing w:val="5"/>
                <w:sz w:val="24"/>
                <w:u w:val="single"/>
              </w:rPr>
              <w:t xml:space="preserve">             </w:t>
            </w:r>
          </w:p>
          <w:p>
            <w:pPr>
              <w:spacing w:before="48" w:after="48"/>
              <w:rPr>
                <w:rFonts w:hint="eastAsia" w:hAnsi="宋体"/>
                <w:spacing w:val="5"/>
                <w:sz w:val="24"/>
              </w:rPr>
            </w:pPr>
          </w:p>
          <w:p>
            <w:pPr>
              <w:spacing w:before="48" w:after="48"/>
              <w:rPr>
                <w:rFonts w:hint="eastAsia"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日    期：      年   月    日</w:t>
            </w:r>
          </w:p>
          <w:p>
            <w:pPr>
              <w:spacing w:before="48" w:after="48"/>
              <w:ind w:firstLine="5875" w:firstLineChars="2350"/>
              <w:rPr>
                <w:rFonts w:hint="eastAsia"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（</w:t>
            </w:r>
          </w:p>
        </w:tc>
        <w:tc>
          <w:tcPr>
            <w:tcW w:w="4993" w:type="dxa"/>
            <w:noWrap w:val="0"/>
            <w:vAlign w:val="top"/>
          </w:tcPr>
          <w:p>
            <w:pPr>
              <w:spacing w:before="48" w:after="48"/>
              <w:rPr>
                <w:rFonts w:hint="eastAsia" w:hAnsi="宋体"/>
                <w:spacing w:val="5"/>
                <w:sz w:val="24"/>
              </w:rPr>
            </w:pPr>
          </w:p>
          <w:p>
            <w:pPr>
              <w:spacing w:before="48" w:after="48"/>
              <w:rPr>
                <w:rFonts w:hint="eastAsia" w:hAnsi="宋体"/>
                <w:spacing w:val="5"/>
                <w:sz w:val="24"/>
              </w:rPr>
            </w:pPr>
          </w:p>
          <w:p>
            <w:pPr>
              <w:spacing w:before="48" w:after="48"/>
              <w:ind w:firstLine="1125" w:firstLineChars="450"/>
              <w:rPr>
                <w:rFonts w:hint="eastAsia" w:hAnsi="宋体"/>
                <w:spacing w:val="5"/>
                <w:sz w:val="24"/>
              </w:rPr>
            </w:pPr>
            <w:r>
              <w:rPr>
                <w:rFonts w:hint="eastAsia" w:hAnsi="宋体"/>
                <w:spacing w:val="5"/>
                <w:sz w:val="24"/>
              </w:rPr>
              <w:t>（单位公章）</w:t>
            </w:r>
          </w:p>
        </w:tc>
      </w:tr>
    </w:tbl>
    <w:p>
      <w:pPr>
        <w:rPr>
          <w:szCs w:val="21"/>
        </w:rPr>
      </w:pPr>
    </w:p>
    <w:p/>
    <w:sectPr>
      <w:headerReference r:id="rId3" w:type="default"/>
      <w:pgSz w:w="11906" w:h="16838"/>
      <w:pgMar w:top="833" w:right="1416" w:bottom="720" w:left="1134" w:header="51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NDIxMWZhNTIzMmVhOTMzODFhYjkxZDY1ZWU2YTUifQ=="/>
  </w:docVars>
  <w:rsids>
    <w:rsidRoot w:val="00000000"/>
    <w:rsid w:val="1F33644B"/>
    <w:rsid w:val="27184194"/>
    <w:rsid w:val="2E534BE2"/>
    <w:rsid w:val="59F36CDF"/>
    <w:rsid w:val="61EA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125</Characters>
  <Lines>0</Lines>
  <Paragraphs>0</Paragraphs>
  <TotalTime>5</TotalTime>
  <ScaleCrop>false</ScaleCrop>
  <LinksUpToDate>false</LinksUpToDate>
  <CharactersWithSpaces>242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2023-09-06T06:52:00Z</dcterms:created>
  <dc:creator>Administrator.JF-20190217XDCZ</dc:creator>
  <cp:lastModifiedBy>蔓迹</cp:lastModifiedBy>
  <dcterms:modified xsi:type="dcterms:W3CDTF">2023-10-12T07:56:41Z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AC4351C191FC40D89BC84FAA1FE0A909_12</vt:lpwstr>
  </property>
</Properties>
</file>